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2060"/>
  <w:body>
    <w:p w:rsidR="007E7431" w:rsidRPr="001218BA" w:rsidRDefault="00B45B1E" w:rsidP="007E7431">
      <w:pPr>
        <w:jc w:val="center"/>
        <w:rPr>
          <w:rFonts w:ascii="Times New Roman" w:hAnsi="Times New Roman" w:cs="Times New Roman"/>
          <w:b/>
          <w:sz w:val="48"/>
          <w:szCs w:val="48"/>
        </w:rPr>
      </w:pPr>
      <w:r w:rsidRPr="001218BA">
        <w:rPr>
          <w:rFonts w:ascii="Times New Roman" w:hAnsi="Times New Roman" w:cs="Times New Roman"/>
          <w:b/>
          <w:sz w:val="48"/>
          <w:szCs w:val="48"/>
        </w:rPr>
        <w:t>16-11-2022</w:t>
      </w:r>
    </w:p>
    <w:p w:rsidR="007E7431" w:rsidRPr="001218BA" w:rsidRDefault="00B45B1E" w:rsidP="007E7431">
      <w:pPr>
        <w:jc w:val="center"/>
        <w:rPr>
          <w:rFonts w:ascii="Times New Roman" w:hAnsi="Times New Roman" w:cs="Times New Roman"/>
          <w:b/>
          <w:sz w:val="48"/>
          <w:szCs w:val="48"/>
        </w:rPr>
      </w:pPr>
      <w:r w:rsidRPr="001218BA">
        <w:rPr>
          <w:rFonts w:ascii="Times New Roman" w:hAnsi="Times New Roman" w:cs="Times New Roman"/>
          <w:b/>
          <w:sz w:val="48"/>
          <w:szCs w:val="48"/>
        </w:rPr>
        <w:t xml:space="preserve">Bezoek ANWB en </w:t>
      </w:r>
    </w:p>
    <w:p w:rsidR="00B45B1E" w:rsidRPr="007E7431" w:rsidRDefault="00B45B1E" w:rsidP="001218BA">
      <w:pPr>
        <w:ind w:firstLine="708"/>
        <w:jc w:val="center"/>
        <w:rPr>
          <w:rFonts w:ascii="Arial" w:hAnsi="Arial" w:cs="Arial"/>
          <w:b/>
          <w:sz w:val="48"/>
          <w:szCs w:val="48"/>
        </w:rPr>
      </w:pPr>
      <w:r w:rsidRPr="001218BA">
        <w:rPr>
          <w:rFonts w:ascii="Times New Roman" w:hAnsi="Times New Roman" w:cs="Times New Roman"/>
          <w:b/>
          <w:sz w:val="48"/>
          <w:szCs w:val="48"/>
        </w:rPr>
        <w:t>Algemene Leden Vergadering LBC</w:t>
      </w:r>
      <w:r w:rsidR="007E7431">
        <w:rPr>
          <w:rFonts w:ascii="Arial" w:hAnsi="Arial" w:cs="Arial"/>
          <w:b/>
          <w:sz w:val="48"/>
          <w:szCs w:val="48"/>
        </w:rPr>
        <w:tab/>
      </w:r>
      <w:r w:rsidR="007E7431">
        <w:rPr>
          <w:rFonts w:ascii="Arial" w:hAnsi="Arial" w:cs="Arial"/>
          <w:b/>
          <w:sz w:val="48"/>
          <w:szCs w:val="48"/>
        </w:rPr>
        <w:tab/>
      </w:r>
      <w:r w:rsidR="007E7431">
        <w:rPr>
          <w:rFonts w:ascii="Arial" w:hAnsi="Arial" w:cs="Arial"/>
          <w:b/>
          <w:sz w:val="48"/>
          <w:szCs w:val="48"/>
        </w:rPr>
        <w:tab/>
      </w:r>
    </w:p>
    <w:p w:rsidR="007E7431" w:rsidRDefault="007E7431" w:rsidP="007E7431">
      <w:pPr>
        <w:ind w:left="2124" w:firstLine="708"/>
      </w:pPr>
      <w:r>
        <w:rPr>
          <w:noProof/>
          <w:lang w:eastAsia="nl-NL"/>
        </w:rPr>
        <w:drawing>
          <wp:inline distT="0" distB="0" distL="0" distR="0">
            <wp:extent cx="2187828" cy="2483967"/>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wb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042" cy="2491022"/>
                    </a:xfrm>
                    <a:prstGeom prst="rect">
                      <a:avLst/>
                    </a:prstGeom>
                  </pic:spPr>
                </pic:pic>
              </a:graphicData>
            </a:graphic>
          </wp:inline>
        </w:drawing>
      </w:r>
    </w:p>
    <w:p w:rsidR="007E7431" w:rsidRDefault="007E7431" w:rsidP="007E7431">
      <w:pPr>
        <w:ind w:left="2124" w:firstLine="708"/>
      </w:pPr>
    </w:p>
    <w:p w:rsidR="001218BA" w:rsidRDefault="007E7431" w:rsidP="007E7431">
      <w:pPr>
        <w:rPr>
          <w:noProof/>
          <w:lang w:eastAsia="nl-NL"/>
        </w:rPr>
      </w:pPr>
      <w:r>
        <w:t xml:space="preserve">                </w:t>
      </w:r>
      <w:r w:rsidR="00D85D8B">
        <w:t xml:space="preserve">  </w:t>
      </w:r>
      <w:r>
        <w:t xml:space="preserve">   </w:t>
      </w:r>
      <w:r>
        <w:rPr>
          <w:noProof/>
          <w:lang w:eastAsia="nl-NL"/>
        </w:rPr>
        <w:drawing>
          <wp:inline distT="0" distB="0" distL="0" distR="0" wp14:anchorId="3E686D5C" wp14:editId="47382EB3">
            <wp:extent cx="4498584" cy="337393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0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3257" cy="3392443"/>
                    </a:xfrm>
                    <a:prstGeom prst="rect">
                      <a:avLst/>
                    </a:prstGeom>
                  </pic:spPr>
                </pic:pic>
              </a:graphicData>
            </a:graphic>
          </wp:inline>
        </w:drawing>
      </w:r>
    </w:p>
    <w:p w:rsidR="001218BA" w:rsidRDefault="001218BA" w:rsidP="007E7431">
      <w:pPr>
        <w:rPr>
          <w:noProof/>
          <w:lang w:eastAsia="nl-NL"/>
        </w:rPr>
      </w:pPr>
    </w:p>
    <w:p w:rsidR="001218BA" w:rsidRDefault="001218BA">
      <w:pPr>
        <w:rPr>
          <w:rFonts w:ascii="Times New Roman" w:eastAsiaTheme="minorEastAsia" w:hAnsi="Times New Roman" w:cs="Times New Roman"/>
          <w:sz w:val="24"/>
          <w:szCs w:val="24"/>
          <w:lang w:eastAsia="nl-NL"/>
        </w:rPr>
      </w:pPr>
      <w:r>
        <w:rPr>
          <w:rFonts w:ascii="Times New Roman" w:hAnsi="Times New Roman" w:cs="Times New Roman"/>
          <w:sz w:val="24"/>
          <w:szCs w:val="24"/>
        </w:rPr>
        <w:br w:type="page"/>
      </w:r>
    </w:p>
    <w:p w:rsidR="001218BA" w:rsidRDefault="001218BA" w:rsidP="001218BA">
      <w:pPr>
        <w:pStyle w:val="xmsonormal"/>
        <w:rPr>
          <w:noProof/>
        </w:rPr>
      </w:pPr>
      <w:r w:rsidRPr="001218BA">
        <w:rPr>
          <w:rFonts w:ascii="Times New Roman" w:hAnsi="Times New Roman" w:cs="Times New Roman"/>
          <w:sz w:val="24"/>
          <w:szCs w:val="24"/>
        </w:rPr>
        <w:lastRenderedPageBreak/>
        <w:t>Ontva</w:t>
      </w:r>
      <w:r w:rsidR="00D85D8B">
        <w:rPr>
          <w:rFonts w:ascii="Times New Roman" w:hAnsi="Times New Roman" w:cs="Times New Roman"/>
          <w:sz w:val="24"/>
          <w:szCs w:val="24"/>
        </w:rPr>
        <w:t>ngst in de Rotonde met koffie en</w:t>
      </w:r>
      <w:r w:rsidRPr="001218BA">
        <w:rPr>
          <w:rFonts w:ascii="Times New Roman" w:hAnsi="Times New Roman" w:cs="Times New Roman"/>
          <w:sz w:val="24"/>
          <w:szCs w:val="24"/>
        </w:rPr>
        <w:t xml:space="preserve"> thee</w:t>
      </w:r>
      <w:r>
        <w:rPr>
          <w:rFonts w:ascii="Times New Roman" w:hAnsi="Times New Roman" w:cs="Times New Roman"/>
          <w:sz w:val="24"/>
          <w:szCs w:val="24"/>
        </w:rPr>
        <w:br/>
      </w:r>
    </w:p>
    <w:p w:rsidR="007E7431" w:rsidRDefault="007E7431" w:rsidP="007E7431">
      <w:pPr>
        <w:rPr>
          <w:noProof/>
          <w:lang w:eastAsia="nl-NL"/>
        </w:rPr>
      </w:pPr>
      <w:r>
        <w:rPr>
          <w:noProof/>
          <w:lang w:eastAsia="nl-NL"/>
        </w:rPr>
        <w:drawing>
          <wp:inline distT="0" distB="0" distL="0" distR="0">
            <wp:extent cx="3478086" cy="2608564"/>
            <wp:effectExtent l="0" t="0" r="825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0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7599" cy="2615699"/>
                    </a:xfrm>
                    <a:prstGeom prst="rect">
                      <a:avLst/>
                    </a:prstGeom>
                  </pic:spPr>
                </pic:pic>
              </a:graphicData>
            </a:graphic>
          </wp:inline>
        </w:drawing>
      </w:r>
    </w:p>
    <w:p w:rsidR="001218BA" w:rsidRDefault="001218BA" w:rsidP="007E7431"/>
    <w:p w:rsidR="007E7431" w:rsidRDefault="007E7431" w:rsidP="001218BA">
      <w:pPr>
        <w:ind w:left="708" w:firstLine="708"/>
      </w:pPr>
      <w:r>
        <w:rPr>
          <w:noProof/>
          <w:lang w:eastAsia="nl-NL"/>
        </w:rPr>
        <w:drawing>
          <wp:inline distT="0" distB="0" distL="0" distR="0">
            <wp:extent cx="3483695" cy="2612774"/>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50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8692" cy="2624022"/>
                    </a:xfrm>
                    <a:prstGeom prst="rect">
                      <a:avLst/>
                    </a:prstGeom>
                  </pic:spPr>
                </pic:pic>
              </a:graphicData>
            </a:graphic>
          </wp:inline>
        </w:drawing>
      </w:r>
    </w:p>
    <w:p w:rsidR="008A78D0" w:rsidRDefault="007E7431" w:rsidP="001218BA">
      <w:pPr>
        <w:ind w:left="5664" w:firstLine="708"/>
      </w:pPr>
      <w:r>
        <w:rPr>
          <w:noProof/>
          <w:lang w:eastAsia="nl-NL"/>
        </w:rPr>
        <w:drawing>
          <wp:inline distT="0" distB="0" distL="0" distR="0">
            <wp:extent cx="2710271" cy="2032704"/>
            <wp:effectExtent l="0" t="4128"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5079.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714360" cy="2035771"/>
                    </a:xfrm>
                    <a:prstGeom prst="rect">
                      <a:avLst/>
                    </a:prstGeom>
                  </pic:spPr>
                </pic:pic>
              </a:graphicData>
            </a:graphic>
          </wp:inline>
        </w:drawing>
      </w:r>
    </w:p>
    <w:p w:rsidR="001218BA" w:rsidRPr="001218BA" w:rsidRDefault="001218BA" w:rsidP="007E7431">
      <w:pPr>
        <w:rPr>
          <w:rFonts w:ascii="Times New Roman" w:hAnsi="Times New Roman" w:cs="Times New Roman"/>
          <w:b/>
          <w:sz w:val="24"/>
          <w:szCs w:val="24"/>
        </w:rPr>
      </w:pPr>
      <w:r w:rsidRPr="001218BA">
        <w:rPr>
          <w:rFonts w:ascii="Times New Roman" w:hAnsi="Times New Roman" w:cs="Times New Roman"/>
          <w:b/>
          <w:sz w:val="24"/>
          <w:szCs w:val="24"/>
        </w:rPr>
        <w:lastRenderedPageBreak/>
        <w:t>Rondleiding Actuele Informatie</w:t>
      </w:r>
      <w:r w:rsidRPr="001218BA">
        <w:rPr>
          <w:rFonts w:ascii="Times New Roman" w:hAnsi="Times New Roman" w:cs="Times New Roman"/>
          <w:b/>
          <w:sz w:val="24"/>
          <w:szCs w:val="24"/>
        </w:rPr>
        <w:t xml:space="preserve"> / Alarmcentrale</w:t>
      </w:r>
    </w:p>
    <w:p w:rsidR="001218BA" w:rsidRDefault="001218BA" w:rsidP="007E7431">
      <w:r w:rsidRPr="001218BA">
        <w:rPr>
          <w:rFonts w:ascii="Times New Roman" w:hAnsi="Times New Roman" w:cs="Times New Roman"/>
          <w:sz w:val="24"/>
          <w:szCs w:val="24"/>
        </w:rPr>
        <w:t>De ANWB Alarmcentrale is sinds 1959 hét aanspreekpunt voor reizende leden van de ANWB. Onderweg in binnen- of buitenland kunnen zij bij de Alarmcentrale 24/7 rekenen op professionele hulp en ondersteuning.</w:t>
      </w:r>
      <w:r w:rsidRPr="001218BA">
        <w:rPr>
          <w:rFonts w:ascii="Times New Roman" w:hAnsi="Times New Roman" w:cs="Times New Roman"/>
          <w:sz w:val="24"/>
          <w:szCs w:val="24"/>
        </w:rPr>
        <w:t xml:space="preserve"> Per dag worden gemiddeld 3500 meldingen verwerkt. </w:t>
      </w:r>
      <w:r w:rsidRPr="001218BA">
        <w:rPr>
          <w:rFonts w:ascii="Times New Roman" w:hAnsi="Times New Roman" w:cs="Times New Roman"/>
          <w:sz w:val="24"/>
          <w:szCs w:val="24"/>
        </w:rPr>
        <w:br/>
      </w:r>
      <w:r>
        <w:br/>
      </w:r>
      <w:r>
        <w:br/>
      </w:r>
      <w:r>
        <w:rPr>
          <w:noProof/>
          <w:lang w:eastAsia="nl-NL"/>
        </w:rPr>
        <w:drawing>
          <wp:inline distT="0" distB="0" distL="0" distR="0">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218BA" w:rsidRDefault="001218BA" w:rsidP="007E7431"/>
    <w:p w:rsidR="001218BA" w:rsidRDefault="001218BA" w:rsidP="007E7431">
      <w:pPr>
        <w:rPr>
          <w:rFonts w:ascii="Times New Roman" w:hAnsi="Times New Roman" w:cs="Times New Roman"/>
          <w:b/>
          <w:sz w:val="24"/>
          <w:szCs w:val="24"/>
        </w:rPr>
      </w:pPr>
      <w:r w:rsidRPr="009F4EDD">
        <w:rPr>
          <w:rFonts w:ascii="Times New Roman" w:hAnsi="Times New Roman" w:cs="Times New Roman"/>
          <w:b/>
          <w:sz w:val="24"/>
          <w:szCs w:val="24"/>
        </w:rPr>
        <w:t>Rondleiding v</w:t>
      </w:r>
      <w:r w:rsidRPr="009F4EDD">
        <w:rPr>
          <w:rFonts w:ascii="Times New Roman" w:hAnsi="Times New Roman" w:cs="Times New Roman"/>
          <w:b/>
          <w:sz w:val="24"/>
          <w:szCs w:val="24"/>
        </w:rPr>
        <w:t>erkeersinformatie</w:t>
      </w:r>
    </w:p>
    <w:p w:rsidR="009F4EDD" w:rsidRPr="009F4EDD" w:rsidRDefault="009F4EDD" w:rsidP="007E7431">
      <w:pPr>
        <w:rPr>
          <w:rFonts w:ascii="Times New Roman" w:hAnsi="Times New Roman" w:cs="Times New Roman"/>
          <w:sz w:val="24"/>
          <w:szCs w:val="24"/>
        </w:rPr>
      </w:pPr>
      <w:r>
        <w:rPr>
          <w:rFonts w:ascii="Times New Roman" w:hAnsi="Times New Roman" w:cs="Times New Roman"/>
          <w:sz w:val="24"/>
          <w:szCs w:val="24"/>
        </w:rPr>
        <w:t xml:space="preserve">Robert Vriezen gaf ons een rondleiding bij de afdeling verkeersinformatie. Voor alle radiozenders wordt de actuele verkeersinformatie ingesproken of live gecommuniceerd. </w:t>
      </w:r>
    </w:p>
    <w:p w:rsidR="001218BA" w:rsidRDefault="001218BA" w:rsidP="007E7431">
      <w:r>
        <w:rPr>
          <w:noProof/>
          <w:lang w:eastAsia="nl-NL"/>
        </w:rPr>
        <w:drawing>
          <wp:inline distT="0" distB="0" distL="0" distR="0" wp14:anchorId="51860B5C" wp14:editId="1E6EB465">
            <wp:extent cx="2776064" cy="2082048"/>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0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724" cy="2085543"/>
                    </a:xfrm>
                    <a:prstGeom prst="rect">
                      <a:avLst/>
                    </a:prstGeom>
                  </pic:spPr>
                </pic:pic>
              </a:graphicData>
            </a:graphic>
          </wp:inline>
        </w:drawing>
      </w:r>
      <w:r>
        <w:t xml:space="preserve"> </w:t>
      </w:r>
      <w:r>
        <w:rPr>
          <w:noProof/>
          <w:lang w:eastAsia="nl-NL"/>
        </w:rPr>
        <w:drawing>
          <wp:inline distT="0" distB="0" distL="0" distR="0" wp14:anchorId="060A8406" wp14:editId="5C778FFA">
            <wp:extent cx="2768133" cy="2076100"/>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0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9700" cy="2084775"/>
                    </a:xfrm>
                    <a:prstGeom prst="rect">
                      <a:avLst/>
                    </a:prstGeom>
                  </pic:spPr>
                </pic:pic>
              </a:graphicData>
            </a:graphic>
          </wp:inline>
        </w:drawing>
      </w:r>
    </w:p>
    <w:p w:rsidR="009F4EDD" w:rsidRDefault="001218BA" w:rsidP="007E7431">
      <w:r>
        <w:rPr>
          <w:noProof/>
          <w:lang w:eastAsia="nl-NL"/>
        </w:rPr>
        <w:lastRenderedPageBreak/>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50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NL"/>
        </w:rPr>
        <w:drawing>
          <wp:inline distT="0" distB="0" distL="0" distR="0">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0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F4EDD" w:rsidRDefault="009F4EDD" w:rsidP="009F4EDD">
      <w:pPr>
        <w:ind w:left="708"/>
      </w:pPr>
      <w:r>
        <w:lastRenderedPageBreak/>
        <w:t xml:space="preserve">Na de rondleiding hadden we nog een borrel bij de ANWB </w:t>
      </w:r>
      <w:r>
        <w:br/>
      </w:r>
    </w:p>
    <w:p w:rsidR="009F4EDD" w:rsidRDefault="009F4EDD" w:rsidP="009F4EDD">
      <w:pPr>
        <w:ind w:left="708"/>
      </w:pPr>
      <w:r>
        <w:rPr>
          <w:noProof/>
          <w:lang w:eastAsia="nl-NL"/>
        </w:rPr>
        <w:drawing>
          <wp:inline distT="0" distB="0" distL="0" distR="0">
            <wp:extent cx="4560780" cy="3420585"/>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50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3074" cy="3422305"/>
                    </a:xfrm>
                    <a:prstGeom prst="rect">
                      <a:avLst/>
                    </a:prstGeom>
                  </pic:spPr>
                </pic:pic>
              </a:graphicData>
            </a:graphic>
          </wp:inline>
        </w:drawing>
      </w:r>
    </w:p>
    <w:p w:rsidR="009F4EDD" w:rsidRDefault="009F4EDD" w:rsidP="009F4EDD">
      <w:pPr>
        <w:ind w:left="708"/>
      </w:pPr>
    </w:p>
    <w:p w:rsidR="009F4EDD" w:rsidRDefault="009F4EDD" w:rsidP="009F4EDD">
      <w:pPr>
        <w:ind w:left="708"/>
      </w:pPr>
    </w:p>
    <w:p w:rsidR="001218BA" w:rsidRDefault="009F4EDD" w:rsidP="009F4EDD">
      <w:pPr>
        <w:ind w:left="2124" w:firstLine="708"/>
      </w:pPr>
      <w:r>
        <w:rPr>
          <w:noProof/>
          <w:lang w:eastAsia="nl-NL"/>
        </w:rPr>
        <w:drawing>
          <wp:inline distT="0" distB="0" distL="0" distR="0">
            <wp:extent cx="4563959" cy="3422969"/>
            <wp:effectExtent l="0" t="0" r="8255"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50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4030" cy="3438022"/>
                    </a:xfrm>
                    <a:prstGeom prst="rect">
                      <a:avLst/>
                    </a:prstGeom>
                  </pic:spPr>
                </pic:pic>
              </a:graphicData>
            </a:graphic>
          </wp:inline>
        </w:drawing>
      </w:r>
      <w:r>
        <w:tab/>
      </w:r>
      <w:r>
        <w:br/>
      </w:r>
      <w:r>
        <w:br/>
      </w:r>
    </w:p>
    <w:p w:rsidR="009F4EDD" w:rsidRDefault="009F4EDD" w:rsidP="009F4EDD">
      <w:pPr>
        <w:ind w:left="2124" w:firstLine="708"/>
      </w:pPr>
    </w:p>
    <w:p w:rsidR="00D85D8B" w:rsidRDefault="009F4EDD" w:rsidP="007E7431">
      <w:r w:rsidRPr="00D85D8B">
        <w:rPr>
          <w:rFonts w:ascii="Times New Roman" w:hAnsi="Times New Roman" w:cs="Times New Roman"/>
          <w:sz w:val="24"/>
          <w:szCs w:val="24"/>
        </w:rPr>
        <w:lastRenderedPageBreak/>
        <w:t>Na het leuke bezoek aan de ANWB hebben wij bij van Leeuwen Catering op Maat nog een borrel gehad, met daarna een heerlijk diner. Tussen de gangen door werd de algemene leden vergadering gehouden.</w:t>
      </w:r>
      <w:r>
        <w:t xml:space="preserve"> </w:t>
      </w:r>
    </w:p>
    <w:p w:rsidR="00AF4D5C" w:rsidRDefault="009F4EDD" w:rsidP="007E7431">
      <w:bookmarkStart w:id="0" w:name="_GoBack"/>
      <w:bookmarkEnd w:id="0"/>
      <w:r>
        <w:br/>
      </w:r>
      <w:r w:rsidR="001218BA">
        <w:rPr>
          <w:noProof/>
          <w:lang w:eastAsia="nl-NL"/>
        </w:rPr>
        <w:drawing>
          <wp:inline distT="0" distB="0" distL="0" distR="0">
            <wp:extent cx="5312495" cy="3984371"/>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50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8694" cy="3989020"/>
                    </a:xfrm>
                    <a:prstGeom prst="rect">
                      <a:avLst/>
                    </a:prstGeom>
                  </pic:spPr>
                </pic:pic>
              </a:graphicData>
            </a:graphic>
          </wp:inline>
        </w:drawing>
      </w:r>
      <w:r w:rsidR="00AF4D5C">
        <w:br/>
      </w:r>
    </w:p>
    <w:p w:rsidR="00AF4D5C" w:rsidRDefault="00AF4D5C" w:rsidP="007E7431"/>
    <w:p w:rsidR="00AF4D5C" w:rsidRDefault="00AF4D5C" w:rsidP="007E7431"/>
    <w:p w:rsidR="001218BA" w:rsidRDefault="001218BA" w:rsidP="007E7431">
      <w:r>
        <w:rPr>
          <w:noProof/>
          <w:lang w:eastAsia="nl-NL"/>
        </w:rPr>
        <w:drawing>
          <wp:inline distT="0" distB="0" distL="0" distR="0">
            <wp:extent cx="2687101" cy="2015326"/>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0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2446" cy="2019335"/>
                    </a:xfrm>
                    <a:prstGeom prst="rect">
                      <a:avLst/>
                    </a:prstGeom>
                  </pic:spPr>
                </pic:pic>
              </a:graphicData>
            </a:graphic>
          </wp:inline>
        </w:drawing>
      </w:r>
      <w:r w:rsidR="009F4EDD">
        <w:t xml:space="preserve">          </w:t>
      </w:r>
      <w:r>
        <w:rPr>
          <w:noProof/>
          <w:lang w:eastAsia="nl-NL"/>
        </w:rPr>
        <w:drawing>
          <wp:inline distT="0" distB="0" distL="0" distR="0">
            <wp:extent cx="2722139" cy="2041605"/>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0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7021" cy="2060266"/>
                    </a:xfrm>
                    <a:prstGeom prst="rect">
                      <a:avLst/>
                    </a:prstGeom>
                  </pic:spPr>
                </pic:pic>
              </a:graphicData>
            </a:graphic>
          </wp:inline>
        </w:drawing>
      </w:r>
    </w:p>
    <w:sectPr w:rsidR="001218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B1E"/>
    <w:rsid w:val="001218BA"/>
    <w:rsid w:val="007E7431"/>
    <w:rsid w:val="008A78D0"/>
    <w:rsid w:val="009F4EDD"/>
    <w:rsid w:val="00A6688C"/>
    <w:rsid w:val="00AF4D5C"/>
    <w:rsid w:val="00B45B1E"/>
    <w:rsid w:val="00D85D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D3ECD"/>
  <w15:chartTrackingRefBased/>
  <w15:docId w15:val="{53406E25-C0A5-4AF2-808E-EE76BCC6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msonormal">
    <w:name w:val="x_msonormal"/>
    <w:basedOn w:val="Standaard"/>
    <w:rsid w:val="001218BA"/>
    <w:pPr>
      <w:spacing w:after="0" w:line="240" w:lineRule="auto"/>
    </w:pPr>
    <w:rPr>
      <w:rFonts w:ascii="Calibri" w:eastAsiaTheme="minorEastAsia"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F47A5-8611-4E16-B5B6-3446F438E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Words>
  <Characters>798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Huisman</dc:creator>
  <cp:keywords/>
  <dc:description/>
  <cp:lastModifiedBy>Suzanne Huisman</cp:lastModifiedBy>
  <cp:revision>2</cp:revision>
  <dcterms:created xsi:type="dcterms:W3CDTF">2022-11-20T18:14:00Z</dcterms:created>
  <dcterms:modified xsi:type="dcterms:W3CDTF">2022-11-20T18:14:00Z</dcterms:modified>
</cp:coreProperties>
</file>